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1DA2F0" w14:textId="77777777" w:rsidR="002F6912" w:rsidRPr="00686434" w:rsidRDefault="002F6912" w:rsidP="002F6912">
      <w:pPr>
        <w:spacing w:after="0" w:line="240" w:lineRule="auto"/>
        <w:rPr>
          <w:rFonts w:cstheme="minorHAnsi"/>
          <w:b/>
        </w:rPr>
      </w:pPr>
      <w:proofErr w:type="spellStart"/>
      <w:r w:rsidRPr="00686434">
        <w:rPr>
          <w:rFonts w:cstheme="minorHAnsi"/>
          <w:b/>
        </w:rPr>
        <w:t>Fotocredits</w:t>
      </w:r>
      <w:proofErr w:type="spellEnd"/>
      <w:r w:rsidRPr="00686434">
        <w:rPr>
          <w:rFonts w:cstheme="minorHAnsi"/>
          <w:b/>
        </w:rPr>
        <w:t xml:space="preserve"> Pressebilder</w:t>
      </w:r>
    </w:p>
    <w:p w14:paraId="1F0093F3" w14:textId="77777777" w:rsidR="002F6912" w:rsidRPr="00037D1E" w:rsidRDefault="002F6912" w:rsidP="002F6912">
      <w:pPr>
        <w:spacing w:after="0" w:line="240" w:lineRule="auto"/>
        <w:rPr>
          <w:rFonts w:cstheme="minorHAnsi"/>
          <w:b/>
        </w:rPr>
      </w:pPr>
    </w:p>
    <w:p w14:paraId="7438A50B" w14:textId="3EF56D2C" w:rsidR="002F6912" w:rsidRPr="00686434" w:rsidRDefault="002F6912" w:rsidP="002F6912">
      <w:pPr>
        <w:spacing w:after="0" w:line="240" w:lineRule="auto"/>
        <w:rPr>
          <w:rFonts w:cstheme="minorHAnsi"/>
          <w:b/>
        </w:rPr>
      </w:pPr>
      <w:r>
        <w:rPr>
          <w:rFonts w:cstheme="minorHAnsi"/>
          <w:b/>
        </w:rPr>
        <w:t>RÖMER. Gesichter eines Weltreiches</w:t>
      </w:r>
    </w:p>
    <w:p w14:paraId="3C209A0C" w14:textId="6404DE22" w:rsidR="002F6912" w:rsidRPr="00686434" w:rsidRDefault="002F6912" w:rsidP="002F6912">
      <w:pPr>
        <w:spacing w:after="0" w:line="240" w:lineRule="auto"/>
        <w:rPr>
          <w:rFonts w:cstheme="minorHAnsi"/>
        </w:rPr>
      </w:pPr>
      <w:r w:rsidRPr="00686434">
        <w:rPr>
          <w:rFonts w:cstheme="minorHAnsi"/>
        </w:rPr>
        <w:t>AUSSTELLUNGSZENTRUM LOKSCHUPPEN ROSENHEIM 1</w:t>
      </w:r>
      <w:r>
        <w:rPr>
          <w:rFonts w:cstheme="minorHAnsi"/>
        </w:rPr>
        <w:t>8</w:t>
      </w:r>
      <w:r w:rsidRPr="00686434">
        <w:rPr>
          <w:rFonts w:cstheme="minorHAnsi"/>
        </w:rPr>
        <w:t>.03.202</w:t>
      </w:r>
      <w:r>
        <w:rPr>
          <w:rFonts w:cstheme="minorHAnsi"/>
        </w:rPr>
        <w:t>6</w:t>
      </w:r>
      <w:r w:rsidRPr="00686434">
        <w:rPr>
          <w:rFonts w:cstheme="minorHAnsi"/>
        </w:rPr>
        <w:t xml:space="preserve"> bis 0</w:t>
      </w:r>
      <w:r>
        <w:rPr>
          <w:rFonts w:cstheme="minorHAnsi"/>
        </w:rPr>
        <w:t>1</w:t>
      </w:r>
      <w:r w:rsidRPr="00686434">
        <w:rPr>
          <w:rFonts w:cstheme="minorHAnsi"/>
        </w:rPr>
        <w:t>.0</w:t>
      </w:r>
      <w:r>
        <w:rPr>
          <w:rFonts w:cstheme="minorHAnsi"/>
        </w:rPr>
        <w:t>8</w:t>
      </w:r>
      <w:r w:rsidRPr="00686434">
        <w:rPr>
          <w:rFonts w:cstheme="minorHAnsi"/>
        </w:rPr>
        <w:t>.202</w:t>
      </w:r>
      <w:r>
        <w:rPr>
          <w:rFonts w:cstheme="minorHAnsi"/>
        </w:rPr>
        <w:t>7</w:t>
      </w:r>
    </w:p>
    <w:p w14:paraId="49C28C5C" w14:textId="77777777" w:rsidR="002F6912" w:rsidRPr="00686434" w:rsidRDefault="002F6912" w:rsidP="002F6912">
      <w:pPr>
        <w:spacing w:after="0" w:line="240" w:lineRule="auto"/>
        <w:rPr>
          <w:rFonts w:cstheme="minorHAnsi"/>
        </w:rPr>
      </w:pPr>
      <w:r w:rsidRPr="00686434">
        <w:rPr>
          <w:rFonts w:cstheme="minorHAnsi"/>
        </w:rPr>
        <w:t>Eine Ausstellung der VERANSTALTUNGS+KONGRESS GmbH Rosenheim</w:t>
      </w:r>
    </w:p>
    <w:p w14:paraId="478F82A2" w14:textId="77777777" w:rsidR="002F6912" w:rsidRPr="00037D1E" w:rsidRDefault="002F6912" w:rsidP="002F6912">
      <w:pPr>
        <w:rPr>
          <w:rFonts w:cstheme="minorHAnsi"/>
        </w:rPr>
      </w:pPr>
    </w:p>
    <w:p w14:paraId="67935931" w14:textId="77777777" w:rsidR="002F6912" w:rsidRPr="00037D1E" w:rsidRDefault="002F6912" w:rsidP="002F6912">
      <w:pPr>
        <w:rPr>
          <w:rFonts w:cstheme="minorHAnsi"/>
        </w:rPr>
      </w:pPr>
      <w:r w:rsidRPr="00037D1E">
        <w:rPr>
          <w:rFonts w:cstheme="minorHAnsi"/>
        </w:rPr>
        <w:t xml:space="preserve">Alle Fotos können im Rahmen der Berichterstattung über die Ausstellung honorarfrei genutzt werden. </w:t>
      </w:r>
    </w:p>
    <w:p w14:paraId="1AD18C90" w14:textId="77777777" w:rsidR="002F6912" w:rsidRDefault="002F6912" w:rsidP="002F6912">
      <w:pPr>
        <w:rPr>
          <w:rFonts w:cstheme="minorHAnsi"/>
          <w:b/>
        </w:rPr>
      </w:pPr>
      <w:r w:rsidRPr="00037D1E">
        <w:rPr>
          <w:rFonts w:cstheme="minorHAnsi"/>
          <w:b/>
        </w:rPr>
        <w:t>Der Quellenhinweis ist bei allen Fotos anzugeben. Bei fehlendem bzw. unkorrektem Quellenhinweis in Presseberichten ist die Nutzung honorarpflichtig entsprechend den aktuellen Preislisten der jeweiligen Museen, Agenturen bzw. Fotografen.</w:t>
      </w:r>
    </w:p>
    <w:p w14:paraId="211FA840" w14:textId="4CB36B95" w:rsidR="003627B5" w:rsidRPr="002F6912" w:rsidRDefault="003627B5" w:rsidP="00791F9F"/>
    <w:tbl>
      <w:tblPr>
        <w:tblStyle w:val="Tabellenraster"/>
        <w:tblW w:w="8926" w:type="dxa"/>
        <w:tblLayout w:type="fixed"/>
        <w:tblLook w:val="04A0" w:firstRow="1" w:lastRow="0" w:firstColumn="1" w:lastColumn="0" w:noHBand="0" w:noVBand="1"/>
      </w:tblPr>
      <w:tblGrid>
        <w:gridCol w:w="704"/>
        <w:gridCol w:w="2552"/>
        <w:gridCol w:w="5670"/>
      </w:tblGrid>
      <w:tr w:rsidR="002F6912" w:rsidRPr="000A41B2" w14:paraId="782CBFF7" w14:textId="77777777" w:rsidTr="00353CD5">
        <w:tc>
          <w:tcPr>
            <w:tcW w:w="704" w:type="dxa"/>
          </w:tcPr>
          <w:p w14:paraId="37A13E6C" w14:textId="1AF30241" w:rsidR="002F6912" w:rsidRPr="000A41B2" w:rsidRDefault="002F6912" w:rsidP="00791F9F">
            <w:r w:rsidRPr="000A41B2">
              <w:t>N</w:t>
            </w:r>
            <w:r>
              <w:t>r.</w:t>
            </w:r>
          </w:p>
        </w:tc>
        <w:tc>
          <w:tcPr>
            <w:tcW w:w="2552" w:type="dxa"/>
          </w:tcPr>
          <w:p w14:paraId="3FE47A65" w14:textId="061BA140" w:rsidR="002F6912" w:rsidRPr="000A41B2" w:rsidRDefault="002F6912" w:rsidP="002F6912">
            <w:r w:rsidRPr="000A41B2">
              <w:t>Bild</w:t>
            </w:r>
          </w:p>
        </w:tc>
        <w:tc>
          <w:tcPr>
            <w:tcW w:w="5670" w:type="dxa"/>
          </w:tcPr>
          <w:p w14:paraId="3B384145" w14:textId="2FECF6FD" w:rsidR="002F6912" w:rsidRPr="000A41B2" w:rsidRDefault="002F6912" w:rsidP="00791F9F">
            <w:proofErr w:type="spellStart"/>
            <w:r w:rsidRPr="000A41B2">
              <w:t>Credit</w:t>
            </w:r>
            <w:proofErr w:type="spellEnd"/>
            <w:r w:rsidRPr="000A41B2">
              <w:t xml:space="preserve"> </w:t>
            </w:r>
          </w:p>
        </w:tc>
      </w:tr>
      <w:tr w:rsidR="00CB1728" w:rsidRPr="00D218F7" w14:paraId="1BE63516" w14:textId="77777777" w:rsidTr="004929F0">
        <w:tc>
          <w:tcPr>
            <w:tcW w:w="704" w:type="dxa"/>
          </w:tcPr>
          <w:p w14:paraId="34F96551" w14:textId="31587988" w:rsidR="00CB1728" w:rsidRPr="000A41B2" w:rsidRDefault="00CB1728" w:rsidP="004929F0">
            <w:r>
              <w:t>1</w:t>
            </w:r>
          </w:p>
        </w:tc>
        <w:tc>
          <w:tcPr>
            <w:tcW w:w="2552" w:type="dxa"/>
          </w:tcPr>
          <w:p w14:paraId="5EB09769" w14:textId="77777777" w:rsidR="00CB1728" w:rsidRPr="000A41B2" w:rsidRDefault="00CB1728" w:rsidP="004929F0">
            <w:pPr>
              <w:jc w:val="center"/>
            </w:pPr>
            <w:r w:rsidRPr="00CF7749">
              <w:rPr>
                <w:noProof/>
              </w:rPr>
              <w:drawing>
                <wp:inline distT="0" distB="0" distL="0" distR="0" wp14:anchorId="698F58AB" wp14:editId="3B49837E">
                  <wp:extent cx="1224000" cy="804396"/>
                  <wp:effectExtent l="0" t="0" r="0" b="0"/>
                  <wp:docPr id="683270052" name="Grafik 1" descr="Ein Bild, das Gebäude, Fenster, Fassade, Eigentum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3270052" name="Grafik 1" descr="Ein Bild, das Gebäude, Fenster, Fassade, Eigentum enthält.&#10;&#10;KI-generierte Inhalte können fehlerhaft sein.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00" cy="8043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37AD7FD2" w14:textId="77777777" w:rsidR="00CB1728" w:rsidRPr="00065CFD" w:rsidRDefault="00CB1728" w:rsidP="004929F0">
            <w:pPr>
              <w:rPr>
                <w:lang w:val="en-US"/>
              </w:rPr>
            </w:pPr>
            <w:r w:rsidRPr="000A41B2">
              <w:t>Wartet dar</w:t>
            </w:r>
            <w:r>
              <w:t>a</w:t>
            </w:r>
            <w:r w:rsidRPr="000A41B2">
              <w:t>uf, fertig gebaut zu werde</w:t>
            </w:r>
            <w:r>
              <w:t xml:space="preserve">n </w:t>
            </w:r>
            <w:r w:rsidRPr="000A41B2">
              <w:t>…</w:t>
            </w:r>
            <w:r>
              <w:t xml:space="preserve"> </w:t>
            </w:r>
            <w:r w:rsidRPr="00065CFD">
              <w:rPr>
                <w:lang w:val="en-US"/>
              </w:rPr>
              <w:t xml:space="preserve">LOCDVNVM </w:t>
            </w:r>
          </w:p>
          <w:p w14:paraId="160D6B9D" w14:textId="77777777" w:rsidR="00CB1728" w:rsidRPr="002F6912" w:rsidRDefault="00CB1728" w:rsidP="004929F0">
            <w:pPr>
              <w:rPr>
                <w:lang w:val="en-US"/>
              </w:rPr>
            </w:pPr>
            <w:r w:rsidRPr="002F6912">
              <w:rPr>
                <w:lang w:val="en-US"/>
              </w:rPr>
              <w:t>© David Stenzler, Force of Bricks</w:t>
            </w:r>
          </w:p>
        </w:tc>
      </w:tr>
      <w:tr w:rsidR="00EA78E7" w:rsidRPr="000A41B2" w14:paraId="386650F6" w14:textId="77777777" w:rsidTr="004929F0">
        <w:tc>
          <w:tcPr>
            <w:tcW w:w="704" w:type="dxa"/>
          </w:tcPr>
          <w:p w14:paraId="33AD1E2A" w14:textId="65F74811" w:rsidR="00EA78E7" w:rsidRPr="000A41B2" w:rsidRDefault="00EA78E7" w:rsidP="004929F0">
            <w:r>
              <w:t>2</w:t>
            </w:r>
          </w:p>
        </w:tc>
        <w:tc>
          <w:tcPr>
            <w:tcW w:w="2552" w:type="dxa"/>
          </w:tcPr>
          <w:p w14:paraId="136B0E3F" w14:textId="77777777" w:rsidR="00EA78E7" w:rsidRPr="000A41B2" w:rsidRDefault="00EA78E7" w:rsidP="004929F0">
            <w:pPr>
              <w:jc w:val="center"/>
            </w:pPr>
            <w:r w:rsidRPr="00CB0601">
              <w:rPr>
                <w:noProof/>
              </w:rPr>
              <w:drawing>
                <wp:inline distT="0" distB="0" distL="0" distR="0" wp14:anchorId="1708B1FA" wp14:editId="43A079B2">
                  <wp:extent cx="1224000" cy="1202713"/>
                  <wp:effectExtent l="0" t="0" r="0" b="0"/>
                  <wp:docPr id="160161109" name="Grafik 1" descr="Ein Bild, das Säugetier, Kunst, Schnabeltier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161109" name="Grafik 1" descr="Ein Bild, das Säugetier, Kunst, Schnabeltier enthält.&#10;&#10;KI-generierte Inhalte können fehlerhaft sein.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00" cy="1202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0D0E4A53" w14:textId="77777777" w:rsidR="00EA78E7" w:rsidRDefault="00EA78E7" w:rsidP="004929F0">
            <w:r>
              <w:t xml:space="preserve">Helm für den Nahkampf: </w:t>
            </w:r>
            <w:r w:rsidRPr="00CB0601">
              <w:t xml:space="preserve">Infanteriehelm vom Typ </w:t>
            </w:r>
            <w:proofErr w:type="spellStart"/>
            <w:r w:rsidRPr="00CB0601">
              <w:t>Intercisa</w:t>
            </w:r>
            <w:proofErr w:type="spellEnd"/>
          </w:p>
          <w:p w14:paraId="784617E8" w14:textId="77777777" w:rsidR="00EA78E7" w:rsidRDefault="00EA78E7" w:rsidP="004929F0">
            <w:r>
              <w:t>Original; Eisen</w:t>
            </w:r>
          </w:p>
          <w:p w14:paraId="3410239B" w14:textId="77777777" w:rsidR="00EA78E7" w:rsidRDefault="00EA78E7" w:rsidP="004929F0">
            <w:r>
              <w:t xml:space="preserve">© </w:t>
            </w:r>
            <w:r w:rsidRPr="00CB0601">
              <w:t>Ungarisches Nationalmuseum</w:t>
            </w:r>
            <w:r>
              <w:t>, Budapest</w:t>
            </w:r>
          </w:p>
          <w:p w14:paraId="6A32C2C1" w14:textId="77777777" w:rsidR="00EA78E7" w:rsidRPr="000A41B2" w:rsidRDefault="00EA78E7" w:rsidP="004929F0"/>
        </w:tc>
      </w:tr>
      <w:tr w:rsidR="00EA78E7" w:rsidRPr="000A41B2" w14:paraId="0EEFEA24" w14:textId="77777777" w:rsidTr="004929F0">
        <w:tc>
          <w:tcPr>
            <w:tcW w:w="704" w:type="dxa"/>
          </w:tcPr>
          <w:p w14:paraId="483CC7F5" w14:textId="5A949236" w:rsidR="00EA78E7" w:rsidRPr="000A41B2" w:rsidRDefault="00EA78E7" w:rsidP="004929F0">
            <w:r>
              <w:t>3</w:t>
            </w:r>
          </w:p>
        </w:tc>
        <w:tc>
          <w:tcPr>
            <w:tcW w:w="2552" w:type="dxa"/>
          </w:tcPr>
          <w:p w14:paraId="5ECFCCA2" w14:textId="77777777" w:rsidR="00EA78E7" w:rsidRPr="000A41B2" w:rsidRDefault="00EA78E7" w:rsidP="004929F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E696C24" wp14:editId="2D66900C">
                  <wp:extent cx="1224000" cy="1224000"/>
                  <wp:effectExtent l="0" t="0" r="0" b="0"/>
                  <wp:docPr id="702516149" name="Grafik 8" descr="Ein Bild, das Text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2516149" name="Grafik 8" descr="Ein Bild, das Text enthält.&#10;&#10;KI-generierte Inhalte können fehlerhaft sein.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00" cy="12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64EA3964" w14:textId="77777777" w:rsidR="00EA78E7" w:rsidRDefault="00EA78E7" w:rsidP="004929F0">
            <w:r>
              <w:t xml:space="preserve">Prunkvolle „Sicherheitsnadeln“: </w:t>
            </w:r>
            <w:proofErr w:type="spellStart"/>
            <w:r w:rsidRPr="00CF2ECA">
              <w:t>Fibelpaar</w:t>
            </w:r>
            <w:proofErr w:type="spellEnd"/>
            <w:r w:rsidRPr="00CF2ECA">
              <w:t xml:space="preserve"> </w:t>
            </w:r>
          </w:p>
          <w:p w14:paraId="08A8A9AB" w14:textId="77777777" w:rsidR="00EA78E7" w:rsidRDefault="00EA78E7" w:rsidP="004929F0">
            <w:r>
              <w:t xml:space="preserve">Original; </w:t>
            </w:r>
            <w:r w:rsidRPr="00BD214E">
              <w:t>Silber, Gold, Ka</w:t>
            </w:r>
            <w:r>
              <w:t>rneol</w:t>
            </w:r>
          </w:p>
          <w:p w14:paraId="4981ADA8" w14:textId="77777777" w:rsidR="00EA78E7" w:rsidRPr="000A41B2" w:rsidRDefault="00EA78E7" w:rsidP="004929F0">
            <w:r>
              <w:t xml:space="preserve">© </w:t>
            </w:r>
            <w:r w:rsidRPr="00CB0601">
              <w:t>Ungarisches Nationalmuseum</w:t>
            </w:r>
            <w:r>
              <w:t>, Budapest</w:t>
            </w:r>
          </w:p>
        </w:tc>
      </w:tr>
      <w:tr w:rsidR="00EA78E7" w:rsidRPr="000A41B2" w14:paraId="6B96E629" w14:textId="77777777" w:rsidTr="004929F0">
        <w:trPr>
          <w:trHeight w:val="1705"/>
        </w:trPr>
        <w:tc>
          <w:tcPr>
            <w:tcW w:w="704" w:type="dxa"/>
          </w:tcPr>
          <w:p w14:paraId="24F60DF8" w14:textId="10B9F9E3" w:rsidR="00EA78E7" w:rsidRDefault="00EA78E7" w:rsidP="004929F0">
            <w:r>
              <w:t>4</w:t>
            </w:r>
          </w:p>
        </w:tc>
        <w:tc>
          <w:tcPr>
            <w:tcW w:w="2552" w:type="dxa"/>
          </w:tcPr>
          <w:p w14:paraId="0E82A0FD" w14:textId="77777777" w:rsidR="00EA78E7" w:rsidRPr="006121FA" w:rsidRDefault="00EA78E7" w:rsidP="004929F0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2B0F6A6" wp14:editId="69F3136C">
                  <wp:extent cx="1224000" cy="1224000"/>
                  <wp:effectExtent l="0" t="0" r="0" b="0"/>
                  <wp:docPr id="803287110" name="Grafik 7" descr="Ein Bild, das Statue, Kunst, Skulptur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3287110" name="Grafik 7" descr="Ein Bild, das Statue, Kunst, Skulptur enthält.&#10;&#10;KI-generierte Inhalte können fehlerhaft sein.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00" cy="12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4466BEBC" w14:textId="77777777" w:rsidR="00EA78E7" w:rsidRDefault="00EA78E7" w:rsidP="004929F0">
            <w:r w:rsidRPr="007C42B7">
              <w:t xml:space="preserve">Bacchische Triade </w:t>
            </w:r>
          </w:p>
          <w:p w14:paraId="34B00E4F" w14:textId="77777777" w:rsidR="00EA78E7" w:rsidRDefault="00EA78E7" w:rsidP="004929F0">
            <w:r>
              <w:t>Original; Bronze</w:t>
            </w:r>
          </w:p>
          <w:p w14:paraId="6121C8A2" w14:textId="77777777" w:rsidR="00EA78E7" w:rsidRPr="007C42B7" w:rsidRDefault="00EA78E7" w:rsidP="004929F0">
            <w:r>
              <w:t xml:space="preserve">© </w:t>
            </w:r>
            <w:r w:rsidRPr="00CB0601">
              <w:t>Ungarisches Nationalmuseum</w:t>
            </w:r>
            <w:r>
              <w:t>, Budapest</w:t>
            </w:r>
          </w:p>
          <w:p w14:paraId="681AEA2E" w14:textId="77777777" w:rsidR="00EA78E7" w:rsidRDefault="00EA78E7" w:rsidP="004929F0"/>
        </w:tc>
      </w:tr>
      <w:tr w:rsidR="00EA78E7" w:rsidRPr="000A41B2" w14:paraId="0D1B3A7A" w14:textId="77777777" w:rsidTr="004929F0">
        <w:tc>
          <w:tcPr>
            <w:tcW w:w="704" w:type="dxa"/>
          </w:tcPr>
          <w:p w14:paraId="41BA33F7" w14:textId="32450178" w:rsidR="00EA78E7" w:rsidRPr="000A41B2" w:rsidRDefault="00EA78E7" w:rsidP="004929F0">
            <w:r>
              <w:t>5</w:t>
            </w:r>
          </w:p>
        </w:tc>
        <w:tc>
          <w:tcPr>
            <w:tcW w:w="2552" w:type="dxa"/>
          </w:tcPr>
          <w:p w14:paraId="1F68592F" w14:textId="77777777" w:rsidR="00EA78E7" w:rsidRPr="000A41B2" w:rsidRDefault="00EA78E7" w:rsidP="004929F0">
            <w:pPr>
              <w:jc w:val="center"/>
            </w:pPr>
            <w:r w:rsidRPr="00CB0601">
              <w:rPr>
                <w:noProof/>
              </w:rPr>
              <w:drawing>
                <wp:inline distT="0" distB="0" distL="0" distR="0" wp14:anchorId="7E98763A" wp14:editId="39FC99C3">
                  <wp:extent cx="871645" cy="1260000"/>
                  <wp:effectExtent l="0" t="0" r="5080" b="0"/>
                  <wp:docPr id="677929034" name="Grafik 1" descr="Ein Bild, das Menschliches Gesicht, Bart, Mann, Entwurf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7929034" name="Grafik 1" descr="Ein Bild, das Menschliches Gesicht, Bart, Mann, Entwurf enthält.&#10;&#10;KI-generierte Inhalte können fehlerhaft sein.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1645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01321A5F" w14:textId="77777777" w:rsidR="00EA78E7" w:rsidRDefault="00EA78E7" w:rsidP="004929F0">
            <w:pPr>
              <w:jc w:val="both"/>
            </w:pPr>
            <w:r>
              <w:t xml:space="preserve">„Lebendige“ Erinnerung: </w:t>
            </w:r>
            <w:r w:rsidRPr="00CB0601">
              <w:t>Mumienporträt</w:t>
            </w:r>
            <w:r>
              <w:t xml:space="preserve"> </w:t>
            </w:r>
          </w:p>
          <w:p w14:paraId="7A2A6E1F" w14:textId="77777777" w:rsidR="00EA78E7" w:rsidRDefault="00EA78E7" w:rsidP="004929F0">
            <w:pPr>
              <w:jc w:val="both"/>
            </w:pPr>
            <w:r>
              <w:t>Original, Holz und Temperafarbe</w:t>
            </w:r>
          </w:p>
          <w:p w14:paraId="48CFA3A2" w14:textId="77777777" w:rsidR="00EA78E7" w:rsidRPr="001341CD" w:rsidRDefault="00EA78E7" w:rsidP="004929F0">
            <w:pPr>
              <w:jc w:val="both"/>
            </w:pPr>
            <w:r>
              <w:t xml:space="preserve">© </w:t>
            </w:r>
            <w:r w:rsidRPr="001341CD">
              <w:t>Staatliches Museum Ägyptischer Kunst, München</w:t>
            </w:r>
          </w:p>
          <w:p w14:paraId="60C55358" w14:textId="77777777" w:rsidR="00EA78E7" w:rsidRPr="000A41B2" w:rsidRDefault="00EA78E7" w:rsidP="004929F0"/>
        </w:tc>
      </w:tr>
      <w:tr w:rsidR="00EA78E7" w:rsidRPr="000A41B2" w14:paraId="6022D062" w14:textId="77777777" w:rsidTr="004929F0">
        <w:tc>
          <w:tcPr>
            <w:tcW w:w="704" w:type="dxa"/>
          </w:tcPr>
          <w:p w14:paraId="689F1630" w14:textId="1C562F70" w:rsidR="00EA78E7" w:rsidRDefault="00EA78E7" w:rsidP="004929F0">
            <w:r>
              <w:lastRenderedPageBreak/>
              <w:t>6</w:t>
            </w:r>
          </w:p>
        </w:tc>
        <w:tc>
          <w:tcPr>
            <w:tcW w:w="2552" w:type="dxa"/>
          </w:tcPr>
          <w:p w14:paraId="3A230E4C" w14:textId="77777777" w:rsidR="00EA78E7" w:rsidRPr="00CB0601" w:rsidRDefault="00EA78E7" w:rsidP="004929F0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AA3B013" wp14:editId="64A68165">
                  <wp:extent cx="1260000" cy="1260000"/>
                  <wp:effectExtent l="0" t="0" r="0" b="0"/>
                  <wp:docPr id="2014978141" name="Grafik 2" descr="Ein Bild, das Text, Menschliches Gesicht, Entwurf, Bild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4978141" name="Grafik 2" descr="Ein Bild, das Text, Menschliches Gesicht, Entwurf, Bild enthält.&#10;&#10;KI-generierte Inhalte können fehlerhaft sein.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6DE851CC" w14:textId="77777777" w:rsidR="00EA78E7" w:rsidRDefault="00EA78E7" w:rsidP="004929F0">
            <w:pPr>
              <w:jc w:val="both"/>
            </w:pPr>
            <w:r w:rsidRPr="00353CD5">
              <w:t>Portrait eines jungen Mannes</w:t>
            </w:r>
          </w:p>
          <w:p w14:paraId="0496F74C" w14:textId="77777777" w:rsidR="00EA78E7" w:rsidRDefault="00EA78E7" w:rsidP="004929F0">
            <w:pPr>
              <w:jc w:val="both"/>
            </w:pPr>
            <w:r>
              <w:t>Original, Holz und Temperafarbe</w:t>
            </w:r>
          </w:p>
          <w:p w14:paraId="2E99DF93" w14:textId="77777777" w:rsidR="00EA78E7" w:rsidRDefault="00EA78E7" w:rsidP="004929F0">
            <w:pPr>
              <w:jc w:val="both"/>
            </w:pPr>
            <w:r>
              <w:t xml:space="preserve">© </w:t>
            </w:r>
            <w:r w:rsidRPr="00353CD5">
              <w:t>Staatliche Antikensammlungen und Glyptothek</w:t>
            </w:r>
            <w:r>
              <w:t>, München</w:t>
            </w:r>
          </w:p>
        </w:tc>
      </w:tr>
      <w:tr w:rsidR="00EA78E7" w:rsidRPr="000A41B2" w14:paraId="5E4E5825" w14:textId="77777777" w:rsidTr="004929F0">
        <w:tc>
          <w:tcPr>
            <w:tcW w:w="704" w:type="dxa"/>
          </w:tcPr>
          <w:p w14:paraId="32A13278" w14:textId="3166A32C" w:rsidR="00EA78E7" w:rsidRPr="000A41B2" w:rsidRDefault="00EA78E7" w:rsidP="004929F0">
            <w:r>
              <w:t>7</w:t>
            </w:r>
          </w:p>
        </w:tc>
        <w:tc>
          <w:tcPr>
            <w:tcW w:w="2552" w:type="dxa"/>
          </w:tcPr>
          <w:p w14:paraId="6D19EA86" w14:textId="77777777" w:rsidR="00EA78E7" w:rsidRPr="000A41B2" w:rsidRDefault="00EA78E7" w:rsidP="004929F0">
            <w:pPr>
              <w:jc w:val="center"/>
            </w:pPr>
            <w:r w:rsidRPr="00CB0601">
              <w:rPr>
                <w:noProof/>
              </w:rPr>
              <w:drawing>
                <wp:inline distT="0" distB="0" distL="0" distR="0" wp14:anchorId="62BEFE3E" wp14:editId="542C88B5">
                  <wp:extent cx="1260000" cy="1260000"/>
                  <wp:effectExtent l="0" t="0" r="0" b="0"/>
                  <wp:docPr id="1300536585" name="Grafik 1" descr="Ein Bild, das Statue, Museum, Kunst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0536585" name="Grafik 1" descr="Ein Bild, das Statue, Museum, Kunst enthält.&#10;&#10;KI-generierte Inhalte können fehlerhaft sein.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16471B15" w14:textId="77777777" w:rsidR="00EA78E7" w:rsidRDefault="00EA78E7" w:rsidP="004929F0">
            <w:pPr>
              <w:jc w:val="both"/>
            </w:pPr>
            <w:r>
              <w:t xml:space="preserve">Für die „richtige Identität“ im Jenseits: Mumienmaske einer Frau </w:t>
            </w:r>
          </w:p>
          <w:p w14:paraId="40E6A69B" w14:textId="77777777" w:rsidR="00EA78E7" w:rsidRDefault="00EA78E7" w:rsidP="004929F0">
            <w:pPr>
              <w:jc w:val="both"/>
            </w:pPr>
            <w:r>
              <w:t>Original, bemalter Gips</w:t>
            </w:r>
          </w:p>
          <w:p w14:paraId="6B926811" w14:textId="77777777" w:rsidR="00EA78E7" w:rsidRDefault="00EA78E7" w:rsidP="004929F0">
            <w:pPr>
              <w:jc w:val="both"/>
            </w:pPr>
            <w:r>
              <w:t xml:space="preserve">© </w:t>
            </w:r>
            <w:r w:rsidRPr="00F96D5D">
              <w:t xml:space="preserve">Landesmuseum Württemberg, Hendrik </w:t>
            </w:r>
            <w:proofErr w:type="spellStart"/>
            <w:r w:rsidRPr="00F96D5D">
              <w:t>Zwietasch</w:t>
            </w:r>
            <w:proofErr w:type="spellEnd"/>
          </w:p>
          <w:p w14:paraId="6AAF3342" w14:textId="77777777" w:rsidR="00EA78E7" w:rsidRPr="000A41B2" w:rsidRDefault="00EA78E7" w:rsidP="004929F0"/>
        </w:tc>
      </w:tr>
      <w:tr w:rsidR="00CB1728" w:rsidRPr="000A41B2" w14:paraId="1584DDBA" w14:textId="77777777" w:rsidTr="004929F0">
        <w:tc>
          <w:tcPr>
            <w:tcW w:w="704" w:type="dxa"/>
          </w:tcPr>
          <w:p w14:paraId="065AF417" w14:textId="78E5F67A" w:rsidR="00CB1728" w:rsidRPr="000A41B2" w:rsidRDefault="00EA78E7" w:rsidP="004929F0">
            <w:r>
              <w:t>8</w:t>
            </w:r>
          </w:p>
        </w:tc>
        <w:tc>
          <w:tcPr>
            <w:tcW w:w="2552" w:type="dxa"/>
          </w:tcPr>
          <w:p w14:paraId="6A52D49E" w14:textId="77777777" w:rsidR="00CB1728" w:rsidRPr="000A41B2" w:rsidRDefault="00CB1728" w:rsidP="004929F0">
            <w:pPr>
              <w:jc w:val="center"/>
            </w:pPr>
            <w:r w:rsidRPr="00CB0601">
              <w:rPr>
                <w:noProof/>
              </w:rPr>
              <w:drawing>
                <wp:inline distT="0" distB="0" distL="0" distR="0" wp14:anchorId="666B371E" wp14:editId="3A2E5862">
                  <wp:extent cx="1224000" cy="1161763"/>
                  <wp:effectExtent l="0" t="0" r="0" b="635"/>
                  <wp:docPr id="452751480" name="Grafik 1" descr="Ein Bild, das Autoteile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2751480" name="Grafik 1" descr="Ein Bild, das Autoteile enthält.&#10;&#10;KI-generierte Inhalte können fehlerhaft sein.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00" cy="11617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06B3AF6F" w14:textId="77777777" w:rsidR="00CB1728" w:rsidRDefault="00CB1728" w:rsidP="004929F0">
            <w:pPr>
              <w:jc w:val="both"/>
            </w:pPr>
            <w:r>
              <w:t>Rätselhafter Pentagond</w:t>
            </w:r>
            <w:r w:rsidRPr="00CB0601">
              <w:t>odekaeder</w:t>
            </w:r>
            <w:r>
              <w:t xml:space="preserve"> </w:t>
            </w:r>
          </w:p>
          <w:p w14:paraId="365DD65E" w14:textId="77777777" w:rsidR="00CB1728" w:rsidRDefault="00CB1728" w:rsidP="004929F0">
            <w:pPr>
              <w:jc w:val="both"/>
            </w:pPr>
            <w:r>
              <w:t>Original</w:t>
            </w:r>
          </w:p>
          <w:p w14:paraId="48F5B1F5" w14:textId="77777777" w:rsidR="00CB1728" w:rsidRDefault="00CB1728" w:rsidP="004929F0">
            <w:pPr>
              <w:jc w:val="both"/>
            </w:pPr>
            <w:r>
              <w:t xml:space="preserve">© </w:t>
            </w:r>
            <w:r w:rsidRPr="00A25A72">
              <w:t>Stadt Krefeld, Museum Burg Linn</w:t>
            </w:r>
          </w:p>
          <w:p w14:paraId="14B8EDBB" w14:textId="77777777" w:rsidR="00CB1728" w:rsidRPr="000A41B2" w:rsidRDefault="00CB1728" w:rsidP="004929F0"/>
        </w:tc>
      </w:tr>
      <w:tr w:rsidR="00CB1728" w:rsidRPr="000A41B2" w14:paraId="6682D668" w14:textId="77777777" w:rsidTr="004929F0">
        <w:tc>
          <w:tcPr>
            <w:tcW w:w="704" w:type="dxa"/>
          </w:tcPr>
          <w:p w14:paraId="253AE44A" w14:textId="292D8C86" w:rsidR="00CB1728" w:rsidRPr="000A41B2" w:rsidRDefault="00EA78E7" w:rsidP="004929F0">
            <w:r>
              <w:t>9</w:t>
            </w:r>
          </w:p>
        </w:tc>
        <w:tc>
          <w:tcPr>
            <w:tcW w:w="2552" w:type="dxa"/>
          </w:tcPr>
          <w:p w14:paraId="5F54BBCE" w14:textId="77777777" w:rsidR="00CB1728" w:rsidRPr="000A41B2" w:rsidRDefault="00CB1728" w:rsidP="004929F0">
            <w:pPr>
              <w:jc w:val="center"/>
            </w:pPr>
            <w:r w:rsidRPr="00CB0601">
              <w:rPr>
                <w:noProof/>
              </w:rPr>
              <w:drawing>
                <wp:inline distT="0" distB="0" distL="0" distR="0" wp14:anchorId="1F018351" wp14:editId="18177A7E">
                  <wp:extent cx="1224000" cy="656949"/>
                  <wp:effectExtent l="0" t="0" r="0" b="0"/>
                  <wp:docPr id="630120766" name="Grafik 1" descr="Ein Bild, das Kunst, Im Haus, Museum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0120766" name="Grafik 1" descr="Ein Bild, das Kunst, Im Haus, Museum enthält.&#10;&#10;KI-generierte Inhalte können fehlerhaft sein.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00" cy="656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50B5AE45" w14:textId="77777777" w:rsidR="00CB1728" w:rsidRDefault="00CB1728" w:rsidP="004929F0">
            <w:pPr>
              <w:jc w:val="both"/>
            </w:pPr>
            <w:r>
              <w:t xml:space="preserve">Edles römisches „Feuerzeug“: </w:t>
            </w:r>
            <w:r w:rsidRPr="00CB0601">
              <w:t>Schlageisen</w:t>
            </w:r>
            <w:r>
              <w:t xml:space="preserve"> </w:t>
            </w:r>
          </w:p>
          <w:p w14:paraId="64EB5E23" w14:textId="77777777" w:rsidR="00CB1728" w:rsidRDefault="00CB1728" w:rsidP="004929F0">
            <w:pPr>
              <w:jc w:val="both"/>
            </w:pPr>
            <w:r>
              <w:t>Original; Eisen, Silber, Messing</w:t>
            </w:r>
          </w:p>
          <w:p w14:paraId="34875316" w14:textId="77777777" w:rsidR="00CB1728" w:rsidRDefault="00CB1728" w:rsidP="004929F0">
            <w:pPr>
              <w:jc w:val="both"/>
            </w:pPr>
            <w:r>
              <w:t xml:space="preserve">© </w:t>
            </w:r>
            <w:r w:rsidRPr="00A25A72">
              <w:t>Stadt Krefeld, Museum Burg Linn</w:t>
            </w:r>
          </w:p>
          <w:p w14:paraId="468B3BD3" w14:textId="77777777" w:rsidR="00CB1728" w:rsidRPr="000A41B2" w:rsidRDefault="00CB1728" w:rsidP="004929F0"/>
        </w:tc>
      </w:tr>
      <w:tr w:rsidR="00CB1728" w:rsidRPr="000A41B2" w14:paraId="3B270A46" w14:textId="77777777" w:rsidTr="004929F0">
        <w:tc>
          <w:tcPr>
            <w:tcW w:w="704" w:type="dxa"/>
          </w:tcPr>
          <w:p w14:paraId="44683BEE" w14:textId="4125B206" w:rsidR="00CB1728" w:rsidRPr="000A41B2" w:rsidRDefault="00EA78E7" w:rsidP="004929F0">
            <w:r>
              <w:t>10</w:t>
            </w:r>
          </w:p>
        </w:tc>
        <w:tc>
          <w:tcPr>
            <w:tcW w:w="2552" w:type="dxa"/>
          </w:tcPr>
          <w:p w14:paraId="6DD005BB" w14:textId="77777777" w:rsidR="00CB1728" w:rsidRPr="000A41B2" w:rsidRDefault="00CB1728" w:rsidP="004929F0">
            <w:pPr>
              <w:jc w:val="center"/>
            </w:pPr>
            <w:r w:rsidRPr="00CB0601">
              <w:rPr>
                <w:noProof/>
              </w:rPr>
              <w:drawing>
                <wp:inline distT="0" distB="0" distL="0" distR="0" wp14:anchorId="57C2F2DD" wp14:editId="02098DC2">
                  <wp:extent cx="1224000" cy="1424001"/>
                  <wp:effectExtent l="0" t="0" r="0" b="5080"/>
                  <wp:docPr id="454449990" name="Grafik 1" descr="Ein Bild, das Vase, Glas, Kunst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4449990" name="Grafik 1" descr="Ein Bild, das Vase, Glas, Kunst enthält.&#10;&#10;KI-generierte Inhalte können fehlerhaft sein.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00" cy="1424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6078C2D4" w14:textId="77777777" w:rsidR="00CB1728" w:rsidRDefault="00CB1728" w:rsidP="004929F0">
            <w:r>
              <w:t xml:space="preserve">Römische Glaskunst: </w:t>
            </w:r>
            <w:r w:rsidRPr="00CB0601">
              <w:t xml:space="preserve">Rüsselbecher </w:t>
            </w:r>
          </w:p>
          <w:p w14:paraId="13D72E70" w14:textId="77777777" w:rsidR="00CB1728" w:rsidRDefault="00CB1728" w:rsidP="004929F0">
            <w:r>
              <w:t>Original; Glas</w:t>
            </w:r>
          </w:p>
          <w:p w14:paraId="411D35FC" w14:textId="77777777" w:rsidR="00CB1728" w:rsidRDefault="00CB1728" w:rsidP="004929F0">
            <w:r>
              <w:t xml:space="preserve">© </w:t>
            </w:r>
            <w:r w:rsidRPr="00A25A72">
              <w:t>Stadt Krefeld, Museum Burg Linn</w:t>
            </w:r>
          </w:p>
          <w:p w14:paraId="18ACE056" w14:textId="77777777" w:rsidR="00CB1728" w:rsidRPr="000A41B2" w:rsidRDefault="00CB1728" w:rsidP="004929F0"/>
        </w:tc>
      </w:tr>
      <w:tr w:rsidR="00CB1728" w:rsidRPr="000A41B2" w14:paraId="15407F95" w14:textId="77777777" w:rsidTr="004929F0">
        <w:tc>
          <w:tcPr>
            <w:tcW w:w="704" w:type="dxa"/>
          </w:tcPr>
          <w:p w14:paraId="63C200C2" w14:textId="44553F0E" w:rsidR="00CB1728" w:rsidRPr="000A41B2" w:rsidRDefault="00EA78E7" w:rsidP="004929F0">
            <w:r>
              <w:t>11</w:t>
            </w:r>
          </w:p>
        </w:tc>
        <w:tc>
          <w:tcPr>
            <w:tcW w:w="2552" w:type="dxa"/>
          </w:tcPr>
          <w:p w14:paraId="24A410CF" w14:textId="77777777" w:rsidR="00CB1728" w:rsidRPr="000A41B2" w:rsidRDefault="00CB1728" w:rsidP="004929F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FF87B2E" wp14:editId="6A9A4F47">
                  <wp:extent cx="1260000" cy="1260000"/>
                  <wp:effectExtent l="0" t="0" r="0" b="0"/>
                  <wp:docPr id="442093690" name="Grafik 3" descr="Ein Bild, das Schloss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2093690" name="Grafik 3" descr="Ein Bild, das Schloss enthält.&#10;&#10;KI-generierte Inhalte können fehlerhaft sein.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4525921E" w14:textId="77777777" w:rsidR="00CB1728" w:rsidRDefault="00CB1728" w:rsidP="004929F0">
            <w:r>
              <w:t>Klangvoll: Römische Rahmenrassel (</w:t>
            </w:r>
            <w:r w:rsidRPr="00263379">
              <w:t>Sistrum</w:t>
            </w:r>
            <w:r>
              <w:t xml:space="preserve">) </w:t>
            </w:r>
          </w:p>
          <w:p w14:paraId="4D635639" w14:textId="77777777" w:rsidR="00CB1728" w:rsidRDefault="00CB1728" w:rsidP="004929F0">
            <w:r>
              <w:t>Original</w:t>
            </w:r>
          </w:p>
          <w:p w14:paraId="76EFB3ED" w14:textId="77777777" w:rsidR="00CB1728" w:rsidRPr="00263379" w:rsidRDefault="00CB1728" w:rsidP="004929F0">
            <w:r>
              <w:t xml:space="preserve">© </w:t>
            </w:r>
            <w:r w:rsidRPr="00263379">
              <w:t>Museum Burg Linn</w:t>
            </w:r>
            <w:r>
              <w:t xml:space="preserve">, </w:t>
            </w:r>
            <w:r w:rsidRPr="00263379">
              <w:t>Krefeld</w:t>
            </w:r>
          </w:p>
          <w:p w14:paraId="64D68887" w14:textId="77777777" w:rsidR="00CB1728" w:rsidRPr="000A41B2" w:rsidRDefault="00CB1728" w:rsidP="004929F0"/>
        </w:tc>
      </w:tr>
      <w:tr w:rsidR="00CB1728" w:rsidRPr="000A41B2" w14:paraId="16DE3FEB" w14:textId="77777777" w:rsidTr="004929F0">
        <w:tc>
          <w:tcPr>
            <w:tcW w:w="704" w:type="dxa"/>
          </w:tcPr>
          <w:p w14:paraId="08D96056" w14:textId="3F12B5BC" w:rsidR="00CB1728" w:rsidRPr="000A41B2" w:rsidRDefault="00EA78E7" w:rsidP="004929F0">
            <w:r>
              <w:t>12</w:t>
            </w:r>
          </w:p>
        </w:tc>
        <w:tc>
          <w:tcPr>
            <w:tcW w:w="2552" w:type="dxa"/>
          </w:tcPr>
          <w:p w14:paraId="16518B07" w14:textId="77777777" w:rsidR="00CB1728" w:rsidRPr="000A41B2" w:rsidRDefault="00CB1728" w:rsidP="004929F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A5765FB" wp14:editId="75F00567">
                  <wp:extent cx="1224000" cy="1224000"/>
                  <wp:effectExtent l="0" t="0" r="0" b="0"/>
                  <wp:docPr id="2045259815" name="Grafik 5" descr="Ein Bild, das Beerdigung, Sockel, Marmor, Denkmal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5259815" name="Grafik 5" descr="Ein Bild, das Beerdigung, Sockel, Marmor, Denkmal enthält.&#10;&#10;KI-generierte Inhalte können fehlerhaft sein.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00" cy="12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514F3F78" w14:textId="77777777" w:rsidR="00CB1728" w:rsidRDefault="00CB1728" w:rsidP="004929F0">
            <w:r>
              <w:t xml:space="preserve">Schwergewicht: Augsburger Siegesaltar </w:t>
            </w:r>
          </w:p>
          <w:p w14:paraId="6842B3B6" w14:textId="77777777" w:rsidR="00CB1728" w:rsidRDefault="00CB1728" w:rsidP="004929F0">
            <w:r>
              <w:t xml:space="preserve">Original; </w:t>
            </w:r>
            <w:r w:rsidRPr="00791F9F">
              <w:t>Jura-Kalkstein</w:t>
            </w:r>
          </w:p>
          <w:p w14:paraId="61F53424" w14:textId="77777777" w:rsidR="00CB1728" w:rsidRPr="000A41B2" w:rsidRDefault="00CB1728" w:rsidP="004929F0">
            <w:r>
              <w:t>© Römisches Museum Augsburg</w:t>
            </w:r>
          </w:p>
        </w:tc>
      </w:tr>
      <w:tr w:rsidR="00CB1728" w:rsidRPr="000A41B2" w14:paraId="5821F8EC" w14:textId="77777777" w:rsidTr="004929F0">
        <w:tc>
          <w:tcPr>
            <w:tcW w:w="704" w:type="dxa"/>
          </w:tcPr>
          <w:p w14:paraId="1C6424BE" w14:textId="77777777" w:rsidR="00CB1728" w:rsidRDefault="00EA78E7" w:rsidP="004929F0">
            <w:r>
              <w:lastRenderedPageBreak/>
              <w:t>13</w:t>
            </w:r>
          </w:p>
          <w:p w14:paraId="6746D0FE" w14:textId="70EC12D9" w:rsidR="00EA78E7" w:rsidRPr="000A41B2" w:rsidRDefault="00EA78E7" w:rsidP="004929F0"/>
        </w:tc>
        <w:tc>
          <w:tcPr>
            <w:tcW w:w="2552" w:type="dxa"/>
          </w:tcPr>
          <w:p w14:paraId="22CC8A13" w14:textId="77777777" w:rsidR="00CB1728" w:rsidRPr="000A41B2" w:rsidRDefault="00CB1728" w:rsidP="004929F0">
            <w:pPr>
              <w:jc w:val="center"/>
            </w:pPr>
            <w:r w:rsidRPr="000A41B2">
              <w:rPr>
                <w:noProof/>
              </w:rPr>
              <w:drawing>
                <wp:inline distT="0" distB="0" distL="0" distR="0" wp14:anchorId="140C3B9A" wp14:editId="34574E19">
                  <wp:extent cx="1260000" cy="667217"/>
                  <wp:effectExtent l="0" t="8255" r="8255" b="8255"/>
                  <wp:docPr id="890448072" name="Grafik 1" descr="Ein Bild, das Werkzeug, Nahkampfwaffe, Klinge, Messer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0448072" name="Grafik 1" descr="Ein Bild, das Werkzeug, Nahkampfwaffe, Klinge, Messer enthält.&#10;&#10;KI-generierte Inhalte können fehlerhaft sein."/>
                          <pic:cNvPicPr/>
                        </pic:nvPicPr>
                        <pic:blipFill rotWithShape="1">
                          <a:blip r:embed="rId22"/>
                          <a:srcRect t="24817" b="24025"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260000" cy="6672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1BD9C0AA" w14:textId="77777777" w:rsidR="00CB1728" w:rsidRDefault="00CB1728" w:rsidP="004929F0">
            <w:r w:rsidRPr="000A41B2">
              <w:t xml:space="preserve">Edle Waffe: Schwert von </w:t>
            </w:r>
            <w:proofErr w:type="spellStart"/>
            <w:r w:rsidRPr="000A41B2">
              <w:t>Rheingönnheim</w:t>
            </w:r>
            <w:proofErr w:type="spellEnd"/>
          </w:p>
          <w:p w14:paraId="0BC0F15C" w14:textId="77777777" w:rsidR="00CB1728" w:rsidRDefault="00CB1728" w:rsidP="004929F0">
            <w:r>
              <w:t>Original, Eisen und Silber</w:t>
            </w:r>
            <w:r w:rsidRPr="000A41B2">
              <w:t xml:space="preserve"> </w:t>
            </w:r>
          </w:p>
          <w:p w14:paraId="03F8015C" w14:textId="77777777" w:rsidR="00CB1728" w:rsidRPr="000A41B2" w:rsidRDefault="00CB1728" w:rsidP="004929F0">
            <w:r w:rsidRPr="000A41B2">
              <w:t xml:space="preserve">© </w:t>
            </w:r>
            <w:r w:rsidRPr="009F12CA">
              <w:t>Historisches Museum der Pfalz Speyer, Foto: Kurt Diehl</w:t>
            </w:r>
          </w:p>
          <w:p w14:paraId="5C58DCF8" w14:textId="77777777" w:rsidR="00CB1728" w:rsidRPr="000A41B2" w:rsidRDefault="00CB1728" w:rsidP="004929F0"/>
        </w:tc>
      </w:tr>
      <w:tr w:rsidR="00CB1728" w:rsidRPr="000A41B2" w14:paraId="5B74653A" w14:textId="77777777" w:rsidTr="004929F0">
        <w:tc>
          <w:tcPr>
            <w:tcW w:w="704" w:type="dxa"/>
          </w:tcPr>
          <w:p w14:paraId="424A287E" w14:textId="47C9B02B" w:rsidR="00CB1728" w:rsidRPr="000A41B2" w:rsidRDefault="00EA78E7" w:rsidP="004929F0">
            <w:r>
              <w:t>14</w:t>
            </w:r>
          </w:p>
        </w:tc>
        <w:tc>
          <w:tcPr>
            <w:tcW w:w="2552" w:type="dxa"/>
          </w:tcPr>
          <w:p w14:paraId="32003933" w14:textId="77777777" w:rsidR="00CB1728" w:rsidRPr="000A41B2" w:rsidRDefault="00CB1728" w:rsidP="004929F0">
            <w:pPr>
              <w:jc w:val="center"/>
            </w:pPr>
            <w:r w:rsidRPr="00D27369">
              <w:rPr>
                <w:noProof/>
              </w:rPr>
              <w:drawing>
                <wp:inline distT="0" distB="0" distL="0" distR="0" wp14:anchorId="1B5C4700" wp14:editId="3E1C982D">
                  <wp:extent cx="1224000" cy="1120854"/>
                  <wp:effectExtent l="0" t="0" r="0" b="3175"/>
                  <wp:docPr id="1474404450" name="Grafik 1" descr="Ein Bild, das Münze, Währung, Minze Münze, Geld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4404450" name="Grafik 1" descr="Ein Bild, das Münze, Währung, Minze Münze, Geld enthält.&#10;&#10;KI-generierte Inhalte können fehlerhaft sein.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00" cy="11208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4D9F21AF" w14:textId="77777777" w:rsidR="00CB1728" w:rsidRDefault="00CB1728" w:rsidP="004929F0">
            <w:r>
              <w:t>Gut (Elefant) gegen Böse (</w:t>
            </w:r>
            <w:proofErr w:type="spellStart"/>
            <w:r>
              <w:t>Carnyx</w:t>
            </w:r>
            <w:proofErr w:type="spellEnd"/>
            <w:r>
              <w:t xml:space="preserve">): </w:t>
            </w:r>
            <w:r w:rsidRPr="00D27369">
              <w:t>Denar des C. Julius Caesar</w:t>
            </w:r>
          </w:p>
          <w:p w14:paraId="6CDC0D57" w14:textId="77777777" w:rsidR="00CB1728" w:rsidRDefault="00CB1728" w:rsidP="004929F0">
            <w:r>
              <w:t>Original, Silber</w:t>
            </w:r>
          </w:p>
          <w:p w14:paraId="50F8A97B" w14:textId="77777777" w:rsidR="00CB1728" w:rsidRDefault="00CB1728" w:rsidP="004929F0">
            <w:r>
              <w:t xml:space="preserve">© Staatliche </w:t>
            </w:r>
            <w:r w:rsidRPr="00D27369">
              <w:t>Münzsammlung</w:t>
            </w:r>
            <w:r>
              <w:t xml:space="preserve"> München; Foto: </w:t>
            </w:r>
            <w:r w:rsidRPr="00A42E98">
              <w:t>Sergio Castelli</w:t>
            </w:r>
          </w:p>
          <w:p w14:paraId="6E8ABCA8" w14:textId="77777777" w:rsidR="00CB1728" w:rsidRPr="000A41B2" w:rsidRDefault="00CB1728" w:rsidP="004929F0"/>
        </w:tc>
      </w:tr>
      <w:tr w:rsidR="002F6912" w:rsidRPr="000A41B2" w14:paraId="62F86CE6" w14:textId="77777777" w:rsidTr="00353CD5">
        <w:tc>
          <w:tcPr>
            <w:tcW w:w="704" w:type="dxa"/>
          </w:tcPr>
          <w:p w14:paraId="39E1124A" w14:textId="626B7117" w:rsidR="002F6912" w:rsidRPr="000A41B2" w:rsidRDefault="00EA78E7" w:rsidP="009425DF">
            <w:r>
              <w:t>15</w:t>
            </w:r>
          </w:p>
        </w:tc>
        <w:tc>
          <w:tcPr>
            <w:tcW w:w="2552" w:type="dxa"/>
          </w:tcPr>
          <w:p w14:paraId="0A8767B2" w14:textId="0D1916AE" w:rsidR="002F6912" w:rsidRPr="000A41B2" w:rsidRDefault="002F6912" w:rsidP="002F6912">
            <w:pPr>
              <w:jc w:val="center"/>
            </w:pPr>
            <w:r w:rsidRPr="00CB0601">
              <w:rPr>
                <w:noProof/>
              </w:rPr>
              <w:drawing>
                <wp:inline distT="0" distB="0" distL="0" distR="0" wp14:anchorId="71C494AB" wp14:editId="54FFF85C">
                  <wp:extent cx="1224000" cy="1175593"/>
                  <wp:effectExtent l="0" t="0" r="0" b="5715"/>
                  <wp:docPr id="888469433" name="Grafik 1" descr="Ein Bild, das Töpferei, Vase, Töpferware, Glas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8469433" name="Grafik 1" descr="Ein Bild, das Töpferei, Vase, Töpferware, Glas enthält.&#10;&#10;KI-generierte Inhalte können fehlerhaft sein.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00" cy="11755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4A8ABE81" w14:textId="77777777" w:rsidR="002F6912" w:rsidRDefault="002F6912" w:rsidP="000A41B2">
            <w:pPr>
              <w:jc w:val="both"/>
            </w:pPr>
            <w:r w:rsidRPr="009F47EE">
              <w:t xml:space="preserve">Terra Sigillata-Becher mit </w:t>
            </w:r>
            <w:proofErr w:type="spellStart"/>
            <w:r w:rsidRPr="009F47EE">
              <w:t>Barbotinedekor</w:t>
            </w:r>
            <w:proofErr w:type="spellEnd"/>
            <w:r w:rsidRPr="009F47EE">
              <w:t xml:space="preserve"> aus dem Mithras-Heiligtum von </w:t>
            </w:r>
            <w:proofErr w:type="spellStart"/>
            <w:r w:rsidRPr="009F47EE">
              <w:t>Mühlthal</w:t>
            </w:r>
            <w:proofErr w:type="spellEnd"/>
          </w:p>
          <w:p w14:paraId="70EC737B" w14:textId="198EA516" w:rsidR="00BD214E" w:rsidRDefault="00BD214E" w:rsidP="000A41B2">
            <w:pPr>
              <w:jc w:val="both"/>
            </w:pPr>
            <w:r>
              <w:t>Original</w:t>
            </w:r>
          </w:p>
          <w:p w14:paraId="1A0CEF6B" w14:textId="761DB553" w:rsidR="002F6912" w:rsidRDefault="002F6912" w:rsidP="000A41B2">
            <w:pPr>
              <w:jc w:val="both"/>
            </w:pPr>
            <w:r>
              <w:t xml:space="preserve">© </w:t>
            </w:r>
            <w:r w:rsidRPr="00F33FFB">
              <w:t>GD 1999-914,</w:t>
            </w:r>
            <w:r>
              <w:t xml:space="preserve"> Foto: </w:t>
            </w:r>
            <w:r w:rsidRPr="00F33FFB">
              <w:t>Christian Zocher</w:t>
            </w:r>
            <w:r>
              <w:t xml:space="preserve">, </w:t>
            </w:r>
            <w:r w:rsidRPr="00F33FFB">
              <w:t>Archäologische Staatssammlung</w:t>
            </w:r>
            <w:r>
              <w:t xml:space="preserve"> München</w:t>
            </w:r>
          </w:p>
          <w:p w14:paraId="07A1BDBB" w14:textId="77777777" w:rsidR="002F6912" w:rsidRPr="000A41B2" w:rsidRDefault="002F6912" w:rsidP="009425DF"/>
        </w:tc>
      </w:tr>
      <w:tr w:rsidR="002F6912" w:rsidRPr="000A41B2" w14:paraId="4895AAD7" w14:textId="77777777" w:rsidTr="00353CD5">
        <w:tc>
          <w:tcPr>
            <w:tcW w:w="704" w:type="dxa"/>
          </w:tcPr>
          <w:p w14:paraId="1FFA8B10" w14:textId="44A8D279" w:rsidR="002F6912" w:rsidRPr="000A41B2" w:rsidRDefault="00EA78E7" w:rsidP="009425DF">
            <w:r>
              <w:t>16</w:t>
            </w:r>
          </w:p>
        </w:tc>
        <w:tc>
          <w:tcPr>
            <w:tcW w:w="2552" w:type="dxa"/>
          </w:tcPr>
          <w:p w14:paraId="69B5A09A" w14:textId="117D5509" w:rsidR="002F6912" w:rsidRPr="000A41B2" w:rsidRDefault="003B7F57" w:rsidP="002F691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340401" wp14:editId="666B769C">
                  <wp:extent cx="1224000" cy="1224000"/>
                  <wp:effectExtent l="0" t="0" r="0" b="0"/>
                  <wp:docPr id="2006461954" name="Grafik 4" descr="Ein Bild, das Text, Braun, Rechteck, Kunst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6461954" name="Grafik 4" descr="Ein Bild, das Text, Braun, Rechteck, Kunst enthält.&#10;&#10;KI-generierte Inhalte können fehlerhaft sein.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00" cy="12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725BDBD0" w14:textId="77777777" w:rsidR="002F6912" w:rsidRDefault="002F6912" w:rsidP="0014695F">
            <w:r>
              <w:t xml:space="preserve">Aus dem Leben des </w:t>
            </w:r>
            <w:proofErr w:type="spellStart"/>
            <w:r>
              <w:t>Archill</w:t>
            </w:r>
            <w:proofErr w:type="spellEnd"/>
            <w:r>
              <w:t>: n</w:t>
            </w:r>
            <w:r w:rsidRPr="008B4D7C">
              <w:t xml:space="preserve">ordafrikanische </w:t>
            </w:r>
            <w:proofErr w:type="spellStart"/>
            <w:r w:rsidRPr="008B4D7C">
              <w:t>Sigillataplatte</w:t>
            </w:r>
            <w:proofErr w:type="spellEnd"/>
            <w:r>
              <w:t xml:space="preserve"> </w:t>
            </w:r>
          </w:p>
          <w:p w14:paraId="56925B68" w14:textId="5C3F5654" w:rsidR="00BD214E" w:rsidRDefault="00BD214E" w:rsidP="0014695F">
            <w:r>
              <w:t>Original</w:t>
            </w:r>
          </w:p>
          <w:p w14:paraId="77DF3232" w14:textId="490CA69C" w:rsidR="002F6912" w:rsidRPr="000A41B2" w:rsidRDefault="002F6912" w:rsidP="0014695F">
            <w:r w:rsidRPr="004F5D5E">
              <w:t>©</w:t>
            </w:r>
            <w:r>
              <w:t xml:space="preserve"> </w:t>
            </w:r>
            <w:r w:rsidRPr="004F5D5E">
              <w:t>D 2010-100 / -101,</w:t>
            </w:r>
            <w:r>
              <w:t xml:space="preserve"> Foto: </w:t>
            </w:r>
            <w:r w:rsidRPr="004F5D5E">
              <w:t>Manfred Eberlein</w:t>
            </w:r>
            <w:r>
              <w:t xml:space="preserve">, </w:t>
            </w:r>
            <w:r w:rsidRPr="004F5D5E">
              <w:t>Archäologische Staatssammlung</w:t>
            </w:r>
            <w:r>
              <w:t xml:space="preserve"> München</w:t>
            </w:r>
          </w:p>
        </w:tc>
      </w:tr>
      <w:tr w:rsidR="00CB1728" w:rsidRPr="000A41B2" w14:paraId="5D46C12D" w14:textId="77777777" w:rsidTr="004929F0">
        <w:tc>
          <w:tcPr>
            <w:tcW w:w="704" w:type="dxa"/>
          </w:tcPr>
          <w:p w14:paraId="66B257E9" w14:textId="46BE865F" w:rsidR="00CB1728" w:rsidRPr="000A41B2" w:rsidRDefault="00EA78E7" w:rsidP="004929F0">
            <w:r>
              <w:t>17</w:t>
            </w:r>
          </w:p>
        </w:tc>
        <w:tc>
          <w:tcPr>
            <w:tcW w:w="2552" w:type="dxa"/>
          </w:tcPr>
          <w:p w14:paraId="62E378CF" w14:textId="77777777" w:rsidR="00CB1728" w:rsidRPr="000A41B2" w:rsidRDefault="00CB1728" w:rsidP="004929F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5DD939" wp14:editId="23634CA8">
                  <wp:extent cx="1260000" cy="1260000"/>
                  <wp:effectExtent l="0" t="0" r="0" b="0"/>
                  <wp:docPr id="1597388221" name="Grafik 11" descr="Ein Bild, das Artefakt, Behälter, Box, Im Haus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7388221" name="Grafik 11" descr="Ein Bild, das Artefakt, Behälter, Box, Im Haus enthält.&#10;&#10;KI-generierte Inhalte können fehlerhaft sein.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4B9E7E02" w14:textId="77777777" w:rsidR="00CB1728" w:rsidRDefault="00CB1728" w:rsidP="004929F0">
            <w:pPr>
              <w:jc w:val="both"/>
            </w:pPr>
            <w:r w:rsidRPr="00D27369">
              <w:t>Votivschale mit Darstellung des Baal-Saturn aus gelbem numidischem Marmor</w:t>
            </w:r>
            <w:r>
              <w:t xml:space="preserve"> </w:t>
            </w:r>
          </w:p>
          <w:p w14:paraId="1A54E048" w14:textId="77777777" w:rsidR="00CB1728" w:rsidRDefault="00CB1728" w:rsidP="004929F0">
            <w:pPr>
              <w:jc w:val="both"/>
            </w:pPr>
            <w:r>
              <w:t>Original, Marmor</w:t>
            </w:r>
          </w:p>
          <w:p w14:paraId="452CDD8F" w14:textId="77777777" w:rsidR="00CB1728" w:rsidRDefault="00CB1728" w:rsidP="004929F0">
            <w:pPr>
              <w:jc w:val="both"/>
            </w:pPr>
            <w:r>
              <w:t xml:space="preserve">© </w:t>
            </w:r>
            <w:r w:rsidRPr="00D27369">
              <w:t xml:space="preserve">Römisch-Germanisches </w:t>
            </w:r>
            <w:r>
              <w:t>Museum Köln</w:t>
            </w:r>
          </w:p>
          <w:p w14:paraId="653C81A7" w14:textId="77777777" w:rsidR="00CB1728" w:rsidRPr="000A41B2" w:rsidRDefault="00CB1728" w:rsidP="004929F0"/>
        </w:tc>
      </w:tr>
      <w:tr w:rsidR="002F6912" w:rsidRPr="000A41B2" w14:paraId="1D54C848" w14:textId="77777777" w:rsidTr="00353CD5">
        <w:tc>
          <w:tcPr>
            <w:tcW w:w="704" w:type="dxa"/>
          </w:tcPr>
          <w:p w14:paraId="015FEB86" w14:textId="3683E2F2" w:rsidR="002F6912" w:rsidRPr="000A41B2" w:rsidRDefault="00065CFD" w:rsidP="002B5217">
            <w:r>
              <w:t>18</w:t>
            </w:r>
          </w:p>
        </w:tc>
        <w:tc>
          <w:tcPr>
            <w:tcW w:w="2552" w:type="dxa"/>
          </w:tcPr>
          <w:p w14:paraId="57DB29ED" w14:textId="7A99BF54" w:rsidR="002F6912" w:rsidRPr="000A41B2" w:rsidRDefault="00F073A3" w:rsidP="002F691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74DE94E" wp14:editId="2C54D0CF">
                  <wp:extent cx="1260000" cy="1260000"/>
                  <wp:effectExtent l="0" t="0" r="0" b="0"/>
                  <wp:docPr id="657873136" name="Grafik 9" descr="Ein Bild, das Waschbecken, Schüssel, Wasserbecken, Im Haus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7873136" name="Grafik 9" descr="Ein Bild, das Waschbecken, Schüssel, Wasserbecken, Im Haus enthält.&#10;&#10;KI-generierte Inhalte können fehlerhaft sein.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0DE4566C" w14:textId="77777777" w:rsidR="002F6912" w:rsidRDefault="002F6912" w:rsidP="002B5217">
            <w:r>
              <w:t xml:space="preserve">Schmückende Schale aus dem Hortfund von Rülzheim </w:t>
            </w:r>
          </w:p>
          <w:p w14:paraId="787DF9C9" w14:textId="5856F9A8" w:rsidR="00BD214E" w:rsidRDefault="00BD214E" w:rsidP="002B5217">
            <w:r>
              <w:t>Original</w:t>
            </w:r>
            <w:r w:rsidR="00F96FAA">
              <w:t>; Silber und Gold mit Edelsteineinlagen</w:t>
            </w:r>
          </w:p>
          <w:p w14:paraId="0BD42CB4" w14:textId="77777777" w:rsidR="002F6912" w:rsidRDefault="002F6912" w:rsidP="002B5217">
            <w:r w:rsidRPr="0090358C">
              <w:t xml:space="preserve">© </w:t>
            </w:r>
            <w:r w:rsidRPr="002E1434">
              <w:t>GDKE, LA-Speyer</w:t>
            </w:r>
            <w:r>
              <w:t>; Foto:</w:t>
            </w:r>
            <w:r w:rsidRPr="002E1434">
              <w:t xml:space="preserve"> P. Haag-Kirchner</w:t>
            </w:r>
            <w:r>
              <w:t xml:space="preserve">. </w:t>
            </w:r>
            <w:r w:rsidRPr="002F6912">
              <w:rPr>
                <w:color w:val="EE0000"/>
              </w:rPr>
              <w:t>Ab August 2026 in der Ausstellung</w:t>
            </w:r>
          </w:p>
          <w:p w14:paraId="65C3A318" w14:textId="77777777" w:rsidR="002F6912" w:rsidRPr="000A41B2" w:rsidRDefault="002F6912" w:rsidP="002B5217"/>
        </w:tc>
      </w:tr>
      <w:tr w:rsidR="002F6912" w:rsidRPr="000A41B2" w14:paraId="7D628689" w14:textId="77777777" w:rsidTr="00353CD5">
        <w:tc>
          <w:tcPr>
            <w:tcW w:w="704" w:type="dxa"/>
          </w:tcPr>
          <w:p w14:paraId="58942F99" w14:textId="41971D06" w:rsidR="002F6912" w:rsidRDefault="00065CFD" w:rsidP="002B5217">
            <w:r>
              <w:t>19</w:t>
            </w:r>
          </w:p>
        </w:tc>
        <w:tc>
          <w:tcPr>
            <w:tcW w:w="2552" w:type="dxa"/>
          </w:tcPr>
          <w:p w14:paraId="47F2D853" w14:textId="1820313D" w:rsidR="002F6912" w:rsidRPr="00AB2D5B" w:rsidRDefault="00F073A3" w:rsidP="002F6912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60DC0A9" wp14:editId="12FAFA3A">
                  <wp:extent cx="1260000" cy="1260000"/>
                  <wp:effectExtent l="0" t="0" r="0" b="0"/>
                  <wp:docPr id="655738203" name="Grafik 10" descr="Ein Bild, das Messing, Gold, Bronze, Metall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5738203" name="Grafik 10" descr="Ein Bild, das Messing, Gold, Bronze, Metall enthält.&#10;&#10;KI-generierte Inhalte können fehlerhaft sein.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4A61B687" w14:textId="77777777" w:rsidR="002F6912" w:rsidRDefault="002F6912" w:rsidP="002B5217">
            <w:proofErr w:type="spellStart"/>
            <w:r>
              <w:t>Applik</w:t>
            </w:r>
            <w:proofErr w:type="spellEnd"/>
            <w:r>
              <w:t xml:space="preserve"> mit Anhänger aus dem Hortfund von Rülzheim </w:t>
            </w:r>
          </w:p>
          <w:p w14:paraId="0FBF99B9" w14:textId="1444FCB9" w:rsidR="00BD214E" w:rsidRDefault="00BD214E" w:rsidP="002B5217">
            <w:r>
              <w:t>Original</w:t>
            </w:r>
            <w:r w:rsidR="00F96FAA">
              <w:t>; Gold</w:t>
            </w:r>
          </w:p>
          <w:p w14:paraId="21A432BC" w14:textId="77777777" w:rsidR="002F6912" w:rsidRDefault="002F6912" w:rsidP="002B5217">
            <w:r w:rsidRPr="0090358C">
              <w:t xml:space="preserve">© </w:t>
            </w:r>
            <w:r w:rsidRPr="002E1434">
              <w:t>GDKE, LA-Speyer</w:t>
            </w:r>
            <w:r>
              <w:t>; Foto:</w:t>
            </w:r>
            <w:r w:rsidRPr="002E1434">
              <w:t xml:space="preserve"> P. Haag-Kirchner</w:t>
            </w:r>
            <w:r>
              <w:t xml:space="preserve">. </w:t>
            </w:r>
            <w:r w:rsidRPr="002F6912">
              <w:rPr>
                <w:color w:val="EE0000"/>
              </w:rPr>
              <w:t>Ab August 2026 in der Ausstellung</w:t>
            </w:r>
          </w:p>
          <w:p w14:paraId="333B1A08" w14:textId="77777777" w:rsidR="002F6912" w:rsidRDefault="002F6912" w:rsidP="002B5217"/>
        </w:tc>
      </w:tr>
      <w:tr w:rsidR="002F6912" w:rsidRPr="000A41B2" w14:paraId="04DDC5C6" w14:textId="77777777" w:rsidTr="00F073A3">
        <w:trPr>
          <w:trHeight w:val="1630"/>
        </w:trPr>
        <w:tc>
          <w:tcPr>
            <w:tcW w:w="704" w:type="dxa"/>
          </w:tcPr>
          <w:p w14:paraId="70C4DA0B" w14:textId="2C9556C0" w:rsidR="002F6912" w:rsidRPr="000A41B2" w:rsidRDefault="00065CFD" w:rsidP="002B5217">
            <w:r>
              <w:lastRenderedPageBreak/>
              <w:t>20</w:t>
            </w:r>
          </w:p>
        </w:tc>
        <w:tc>
          <w:tcPr>
            <w:tcW w:w="2552" w:type="dxa"/>
          </w:tcPr>
          <w:p w14:paraId="4AEDBE7F" w14:textId="7ACAE3BB" w:rsidR="002F6912" w:rsidRPr="000A41B2" w:rsidRDefault="00F073A3" w:rsidP="002F691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48F74D1" wp14:editId="09D5967A">
                  <wp:extent cx="1224000" cy="1224000"/>
                  <wp:effectExtent l="0" t="0" r="0" b="0"/>
                  <wp:docPr id="1189059952" name="Grafik 6" descr="Ein Bild, das Statue, Kunst, Skulptur, Museum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9059952" name="Grafik 6" descr="Ein Bild, das Statue, Kunst, Skulptur, Museum enthält.&#10;&#10;KI-generierte Inhalte können fehlerhaft sein.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00" cy="12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</w:tcPr>
          <w:p w14:paraId="1F7A3FB6" w14:textId="77777777" w:rsidR="00BD214E" w:rsidRDefault="002F6912" w:rsidP="002B5217">
            <w:r>
              <w:t xml:space="preserve">Ein Fund von Weltrang: vergoldeter </w:t>
            </w:r>
            <w:r w:rsidRPr="00D27369">
              <w:t>Pferdekopf</w:t>
            </w:r>
            <w:r>
              <w:t xml:space="preserve"> von Waldgirmes</w:t>
            </w:r>
          </w:p>
          <w:p w14:paraId="1DB1FA8F" w14:textId="36362AE6" w:rsidR="002F6912" w:rsidRDefault="002F6912" w:rsidP="00F073A3">
            <w:r>
              <w:t>Replik</w:t>
            </w:r>
            <w:r w:rsidR="00F073A3">
              <w:t xml:space="preserve">; </w:t>
            </w:r>
            <w:proofErr w:type="spellStart"/>
            <w:r w:rsidR="00F073A3">
              <w:t>Biresin</w:t>
            </w:r>
            <w:proofErr w:type="spellEnd"/>
            <w:r w:rsidR="00F073A3">
              <w:t xml:space="preserve"> LM, Blattgold, Metallfarben</w:t>
            </w:r>
          </w:p>
          <w:p w14:paraId="4FE6136B" w14:textId="77777777" w:rsidR="002F6912" w:rsidRDefault="002F6912" w:rsidP="002B5217">
            <w:r>
              <w:t xml:space="preserve">© Landesamt für Denkmalpflege Hessen Wiesbaden. </w:t>
            </w:r>
            <w:r w:rsidRPr="002F6912">
              <w:rPr>
                <w:color w:val="EE0000"/>
              </w:rPr>
              <w:t xml:space="preserve">Ab Juni </w:t>
            </w:r>
            <w:r>
              <w:rPr>
                <w:color w:val="EE0000"/>
              </w:rPr>
              <w:t>2026</w:t>
            </w:r>
            <w:r w:rsidRPr="002F6912">
              <w:rPr>
                <w:color w:val="EE0000"/>
              </w:rPr>
              <w:t xml:space="preserve"> in der Ausstellung</w:t>
            </w:r>
          </w:p>
          <w:p w14:paraId="4883D70C" w14:textId="77777777" w:rsidR="002F6912" w:rsidRPr="000A41B2" w:rsidRDefault="002F6912" w:rsidP="002B5217">
            <w:pPr>
              <w:jc w:val="both"/>
            </w:pPr>
          </w:p>
        </w:tc>
      </w:tr>
      <w:tr w:rsidR="00065CFD" w:rsidRPr="000A41B2" w14:paraId="4625B5DE" w14:textId="77777777" w:rsidTr="00065CFD">
        <w:tc>
          <w:tcPr>
            <w:tcW w:w="704" w:type="dxa"/>
          </w:tcPr>
          <w:p w14:paraId="2B9AC0C6" w14:textId="7A0B748F" w:rsidR="00065CFD" w:rsidRPr="000A41B2" w:rsidRDefault="00065CFD" w:rsidP="004929F0">
            <w:r>
              <w:t>21</w:t>
            </w:r>
          </w:p>
        </w:tc>
        <w:tc>
          <w:tcPr>
            <w:tcW w:w="2552" w:type="dxa"/>
          </w:tcPr>
          <w:p w14:paraId="4ADB1D59" w14:textId="77777777" w:rsidR="00C61B4A" w:rsidRDefault="00C61B4A" w:rsidP="00C61B4A"/>
          <w:p w14:paraId="6AE22326" w14:textId="3D784AD2" w:rsidR="00065CFD" w:rsidRPr="000A41B2" w:rsidRDefault="00C61B4A" w:rsidP="00C61B4A">
            <w:r w:rsidRPr="00C61B4A">
              <w:drawing>
                <wp:anchor distT="0" distB="0" distL="114300" distR="114300" simplePos="0" relativeHeight="251658240" behindDoc="1" locked="0" layoutInCell="1" allowOverlap="1" wp14:anchorId="4A964C12" wp14:editId="7384856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1905</wp:posOffset>
                  </wp:positionV>
                  <wp:extent cx="1483360" cy="989330"/>
                  <wp:effectExtent l="0" t="0" r="2540" b="1270"/>
                  <wp:wrapTopAndBottom/>
                  <wp:docPr id="296542346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3360" cy="989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670" w:type="dxa"/>
          </w:tcPr>
          <w:p w14:paraId="006B63FE" w14:textId="77777777" w:rsidR="00065CFD" w:rsidRDefault="00065CFD" w:rsidP="004929F0">
            <w:r>
              <w:t xml:space="preserve">Griechisches Gefäß mit Schiff </w:t>
            </w:r>
          </w:p>
          <w:p w14:paraId="32E7AC10" w14:textId="77777777" w:rsidR="00065CFD" w:rsidRDefault="00065CFD" w:rsidP="004929F0">
            <w:r>
              <w:t>Original</w:t>
            </w:r>
          </w:p>
          <w:p w14:paraId="7CC0C2C4" w14:textId="77777777" w:rsidR="00065CFD" w:rsidRDefault="00065CFD" w:rsidP="004929F0">
            <w:r>
              <w:t>© Privatsammlung.</w:t>
            </w:r>
          </w:p>
          <w:p w14:paraId="122A3A47" w14:textId="77777777" w:rsidR="00065CFD" w:rsidRDefault="00065CFD" w:rsidP="004929F0"/>
          <w:p w14:paraId="09FCE68F" w14:textId="77777777" w:rsidR="00C61B4A" w:rsidRPr="000A41B2" w:rsidRDefault="00C61B4A" w:rsidP="004929F0"/>
        </w:tc>
      </w:tr>
    </w:tbl>
    <w:p w14:paraId="65D424E8" w14:textId="77777777" w:rsidR="000A41B2" w:rsidRPr="002F6912" w:rsidRDefault="000A41B2" w:rsidP="00791F9F"/>
    <w:p w14:paraId="09E68A64" w14:textId="77777777" w:rsidR="00D27369" w:rsidRPr="002F6912" w:rsidRDefault="00D27369"/>
    <w:sectPr w:rsidR="00D27369" w:rsidRPr="002F6912">
      <w:headerReference w:type="default" r:id="rId31"/>
      <w:footerReference w:type="default" r:id="rId3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669CDD" w14:textId="77777777" w:rsidR="002D3330" w:rsidRDefault="002D3330" w:rsidP="004C36AB">
      <w:pPr>
        <w:spacing w:after="0" w:line="240" w:lineRule="auto"/>
      </w:pPr>
      <w:r>
        <w:separator/>
      </w:r>
    </w:p>
  </w:endnote>
  <w:endnote w:type="continuationSeparator" w:id="0">
    <w:p w14:paraId="06175CDE" w14:textId="77777777" w:rsidR="002D3330" w:rsidRDefault="002D3330" w:rsidP="004C36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431349058"/>
      <w:docPartObj>
        <w:docPartGallery w:val="Page Numbers (Bottom of Page)"/>
        <w:docPartUnique/>
      </w:docPartObj>
    </w:sdtPr>
    <w:sdtContent>
      <w:p w14:paraId="3F7E8DBC" w14:textId="085655CB" w:rsidR="004C36AB" w:rsidRDefault="004C36AB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8BDDAA6" w14:textId="77777777" w:rsidR="004C36AB" w:rsidRDefault="004C36AB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3D8656" w14:textId="77777777" w:rsidR="002D3330" w:rsidRDefault="002D3330" w:rsidP="004C36AB">
      <w:pPr>
        <w:spacing w:after="0" w:line="240" w:lineRule="auto"/>
      </w:pPr>
      <w:r>
        <w:separator/>
      </w:r>
    </w:p>
  </w:footnote>
  <w:footnote w:type="continuationSeparator" w:id="0">
    <w:p w14:paraId="3ACD32AF" w14:textId="77777777" w:rsidR="002D3330" w:rsidRDefault="002D3330" w:rsidP="004C36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A7515" w14:textId="3E64060A" w:rsidR="002F6912" w:rsidRDefault="002F6912" w:rsidP="002F6912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1E488108" wp14:editId="0588767D">
          <wp:extent cx="1302705" cy="381000"/>
          <wp:effectExtent l="0" t="0" r="0" b="0"/>
          <wp:docPr id="3" name="Grafik 3" descr="Ein Bild, das Text, Schrift, Grafiken, Logo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 descr="Ein Bild, das Text, Schrift, Grafiken, Logo enthält.&#10;&#10;KI-generierte Inhalte können fehlerhaft sein.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49496" cy="3946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7369"/>
    <w:rsid w:val="00020A54"/>
    <w:rsid w:val="0002344E"/>
    <w:rsid w:val="00044AC8"/>
    <w:rsid w:val="000502AF"/>
    <w:rsid w:val="000549DC"/>
    <w:rsid w:val="00065CFD"/>
    <w:rsid w:val="000A41B2"/>
    <w:rsid w:val="000A67D4"/>
    <w:rsid w:val="000B5174"/>
    <w:rsid w:val="000C3486"/>
    <w:rsid w:val="000F3F1D"/>
    <w:rsid w:val="0012702F"/>
    <w:rsid w:val="001341CD"/>
    <w:rsid w:val="0014695F"/>
    <w:rsid w:val="001577DA"/>
    <w:rsid w:val="00196EC7"/>
    <w:rsid w:val="001C4E6C"/>
    <w:rsid w:val="001C5D6F"/>
    <w:rsid w:val="001E2D72"/>
    <w:rsid w:val="001F5361"/>
    <w:rsid w:val="001F58DE"/>
    <w:rsid w:val="0021237A"/>
    <w:rsid w:val="00213F77"/>
    <w:rsid w:val="00221193"/>
    <w:rsid w:val="00242E19"/>
    <w:rsid w:val="002472AF"/>
    <w:rsid w:val="00255357"/>
    <w:rsid w:val="00263379"/>
    <w:rsid w:val="00267782"/>
    <w:rsid w:val="00272329"/>
    <w:rsid w:val="00280FCA"/>
    <w:rsid w:val="00291196"/>
    <w:rsid w:val="002A0837"/>
    <w:rsid w:val="002B1A75"/>
    <w:rsid w:val="002D3330"/>
    <w:rsid w:val="002E025C"/>
    <w:rsid w:val="002E1434"/>
    <w:rsid w:val="002F6912"/>
    <w:rsid w:val="0030521D"/>
    <w:rsid w:val="00353CD5"/>
    <w:rsid w:val="003627B5"/>
    <w:rsid w:val="00372227"/>
    <w:rsid w:val="00375EFD"/>
    <w:rsid w:val="0038227B"/>
    <w:rsid w:val="003B7F57"/>
    <w:rsid w:val="003E1A57"/>
    <w:rsid w:val="003E4769"/>
    <w:rsid w:val="003E6FE0"/>
    <w:rsid w:val="003F43A2"/>
    <w:rsid w:val="00403F8D"/>
    <w:rsid w:val="00410199"/>
    <w:rsid w:val="0041761E"/>
    <w:rsid w:val="00421107"/>
    <w:rsid w:val="00452B1E"/>
    <w:rsid w:val="00487630"/>
    <w:rsid w:val="004A00BC"/>
    <w:rsid w:val="004C36AB"/>
    <w:rsid w:val="004D2BDB"/>
    <w:rsid w:val="004E02E5"/>
    <w:rsid w:val="004E187E"/>
    <w:rsid w:val="004F5D5E"/>
    <w:rsid w:val="004F6FA5"/>
    <w:rsid w:val="00512E59"/>
    <w:rsid w:val="00544E5A"/>
    <w:rsid w:val="00545FB8"/>
    <w:rsid w:val="00555CEE"/>
    <w:rsid w:val="005677C7"/>
    <w:rsid w:val="00572059"/>
    <w:rsid w:val="00576520"/>
    <w:rsid w:val="00576CBD"/>
    <w:rsid w:val="005846CA"/>
    <w:rsid w:val="00594D99"/>
    <w:rsid w:val="005A417A"/>
    <w:rsid w:val="005A589A"/>
    <w:rsid w:val="005B180C"/>
    <w:rsid w:val="005B5891"/>
    <w:rsid w:val="005D18FA"/>
    <w:rsid w:val="006121FA"/>
    <w:rsid w:val="0062542D"/>
    <w:rsid w:val="00631668"/>
    <w:rsid w:val="00652A43"/>
    <w:rsid w:val="006575C9"/>
    <w:rsid w:val="00684F9A"/>
    <w:rsid w:val="006941B3"/>
    <w:rsid w:val="006E66D7"/>
    <w:rsid w:val="006F16B5"/>
    <w:rsid w:val="0070357F"/>
    <w:rsid w:val="00745DAC"/>
    <w:rsid w:val="00780523"/>
    <w:rsid w:val="00791F9F"/>
    <w:rsid w:val="007955A5"/>
    <w:rsid w:val="007B4E49"/>
    <w:rsid w:val="007C42B7"/>
    <w:rsid w:val="007C4BEF"/>
    <w:rsid w:val="007E6B14"/>
    <w:rsid w:val="00802B71"/>
    <w:rsid w:val="008108F3"/>
    <w:rsid w:val="00815232"/>
    <w:rsid w:val="00851343"/>
    <w:rsid w:val="00857F1F"/>
    <w:rsid w:val="008724FE"/>
    <w:rsid w:val="008911E3"/>
    <w:rsid w:val="008B3139"/>
    <w:rsid w:val="008B4D7C"/>
    <w:rsid w:val="008C5784"/>
    <w:rsid w:val="008F631B"/>
    <w:rsid w:val="00902EAA"/>
    <w:rsid w:val="0090358C"/>
    <w:rsid w:val="00904FCA"/>
    <w:rsid w:val="009301FF"/>
    <w:rsid w:val="009362E1"/>
    <w:rsid w:val="009425DF"/>
    <w:rsid w:val="00947895"/>
    <w:rsid w:val="00986766"/>
    <w:rsid w:val="009A6172"/>
    <w:rsid w:val="009B0A09"/>
    <w:rsid w:val="009B3DBD"/>
    <w:rsid w:val="009D53C3"/>
    <w:rsid w:val="009D7983"/>
    <w:rsid w:val="009F47EE"/>
    <w:rsid w:val="00A15EB9"/>
    <w:rsid w:val="00A25A72"/>
    <w:rsid w:val="00A42E98"/>
    <w:rsid w:val="00A55187"/>
    <w:rsid w:val="00A81429"/>
    <w:rsid w:val="00AB2D5B"/>
    <w:rsid w:val="00AD40E7"/>
    <w:rsid w:val="00AD4466"/>
    <w:rsid w:val="00AE648F"/>
    <w:rsid w:val="00B023E5"/>
    <w:rsid w:val="00B211B7"/>
    <w:rsid w:val="00B2460C"/>
    <w:rsid w:val="00B311B7"/>
    <w:rsid w:val="00B43390"/>
    <w:rsid w:val="00B439A9"/>
    <w:rsid w:val="00B51090"/>
    <w:rsid w:val="00B8096B"/>
    <w:rsid w:val="00B8298F"/>
    <w:rsid w:val="00B92D9B"/>
    <w:rsid w:val="00BB4331"/>
    <w:rsid w:val="00BD214E"/>
    <w:rsid w:val="00BD7815"/>
    <w:rsid w:val="00C0399A"/>
    <w:rsid w:val="00C0496A"/>
    <w:rsid w:val="00C1398A"/>
    <w:rsid w:val="00C266F2"/>
    <w:rsid w:val="00C46EB8"/>
    <w:rsid w:val="00C61B4A"/>
    <w:rsid w:val="00C8055D"/>
    <w:rsid w:val="00C95F86"/>
    <w:rsid w:val="00C97F17"/>
    <w:rsid w:val="00CB0601"/>
    <w:rsid w:val="00CB0E00"/>
    <w:rsid w:val="00CB1728"/>
    <w:rsid w:val="00CB2948"/>
    <w:rsid w:val="00CB61BE"/>
    <w:rsid w:val="00CD4B40"/>
    <w:rsid w:val="00CE2C7C"/>
    <w:rsid w:val="00CE57FB"/>
    <w:rsid w:val="00CF14E6"/>
    <w:rsid w:val="00CF2ECA"/>
    <w:rsid w:val="00CF7749"/>
    <w:rsid w:val="00D036A7"/>
    <w:rsid w:val="00D04EE9"/>
    <w:rsid w:val="00D218F7"/>
    <w:rsid w:val="00D225D6"/>
    <w:rsid w:val="00D27369"/>
    <w:rsid w:val="00D41DB0"/>
    <w:rsid w:val="00D92CBE"/>
    <w:rsid w:val="00DA6A91"/>
    <w:rsid w:val="00DD0C5B"/>
    <w:rsid w:val="00DE38D6"/>
    <w:rsid w:val="00E016AF"/>
    <w:rsid w:val="00E202E2"/>
    <w:rsid w:val="00E2099F"/>
    <w:rsid w:val="00E20DF2"/>
    <w:rsid w:val="00E30FB7"/>
    <w:rsid w:val="00E5163D"/>
    <w:rsid w:val="00E92A7B"/>
    <w:rsid w:val="00E95CA6"/>
    <w:rsid w:val="00E96AB6"/>
    <w:rsid w:val="00EA4AAE"/>
    <w:rsid w:val="00EA78E7"/>
    <w:rsid w:val="00EA7F6F"/>
    <w:rsid w:val="00ED670B"/>
    <w:rsid w:val="00EE7C3C"/>
    <w:rsid w:val="00EF188C"/>
    <w:rsid w:val="00F048B1"/>
    <w:rsid w:val="00F073A3"/>
    <w:rsid w:val="00F13B67"/>
    <w:rsid w:val="00F272A7"/>
    <w:rsid w:val="00F33FFB"/>
    <w:rsid w:val="00F55EE4"/>
    <w:rsid w:val="00F8132B"/>
    <w:rsid w:val="00F85D4A"/>
    <w:rsid w:val="00F96D5D"/>
    <w:rsid w:val="00F96FAA"/>
    <w:rsid w:val="00FA46BC"/>
    <w:rsid w:val="00FA56C0"/>
    <w:rsid w:val="00FB5ED7"/>
    <w:rsid w:val="00FC3B89"/>
    <w:rsid w:val="00FD4A72"/>
    <w:rsid w:val="00FF236F"/>
    <w:rsid w:val="00FF61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2EEE2C"/>
  <w15:chartTrackingRefBased/>
  <w15:docId w15:val="{7DA46F88-4A2C-468A-AFB0-9C2A256FF9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D2736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D2736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D2736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D2736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D2736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D2736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D2736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D2736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D2736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D2736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D2736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D2736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D27369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D27369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D27369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D27369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D27369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D27369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D2736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D2736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D2736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D2736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D2736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D27369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D27369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D27369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D2736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D27369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D27369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4C36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C36AB"/>
  </w:style>
  <w:style w:type="paragraph" w:styleId="Fuzeile">
    <w:name w:val="footer"/>
    <w:basedOn w:val="Standard"/>
    <w:link w:val="FuzeileZchn"/>
    <w:uiPriority w:val="99"/>
    <w:unhideWhenUsed/>
    <w:rsid w:val="004C36A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C36AB"/>
  </w:style>
  <w:style w:type="table" w:styleId="Tabellenraster">
    <w:name w:val="Table Grid"/>
    <w:basedOn w:val="NormaleTabelle"/>
    <w:uiPriority w:val="39"/>
    <w:rsid w:val="000A41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C97F1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C97F17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C97F17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97F1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C97F17"/>
    <w:rPr>
      <w:b/>
      <w:bCs/>
      <w:sz w:val="20"/>
      <w:szCs w:val="20"/>
    </w:rPr>
  </w:style>
  <w:style w:type="character" w:styleId="Hyperlink">
    <w:name w:val="Hyperlink"/>
    <w:basedOn w:val="Absatz-Standardschriftart"/>
    <w:uiPriority w:val="99"/>
    <w:unhideWhenUsed/>
    <w:rsid w:val="00D92CBE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92CB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g"/><Relationship Id="rId18" Type="http://schemas.openxmlformats.org/officeDocument/2006/relationships/image" Target="media/image9.png"/><Relationship Id="rId26" Type="http://schemas.openxmlformats.org/officeDocument/2006/relationships/image" Target="media/image17.jpg"/><Relationship Id="rId3" Type="http://schemas.openxmlformats.org/officeDocument/2006/relationships/customXml" Target="../customXml/item3.xml"/><Relationship Id="rId21" Type="http://schemas.openxmlformats.org/officeDocument/2006/relationships/image" Target="media/image12.jpg"/><Relationship Id="rId34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3.jpg"/><Relationship Id="rId17" Type="http://schemas.openxmlformats.org/officeDocument/2006/relationships/image" Target="media/image8.png"/><Relationship Id="rId25" Type="http://schemas.openxmlformats.org/officeDocument/2006/relationships/image" Target="media/image16.jp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jpg"/><Relationship Id="rId29" Type="http://schemas.openxmlformats.org/officeDocument/2006/relationships/image" Target="media/image20.jp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6.jpg"/><Relationship Id="rId23" Type="http://schemas.openxmlformats.org/officeDocument/2006/relationships/image" Target="media/image14.png"/><Relationship Id="rId28" Type="http://schemas.openxmlformats.org/officeDocument/2006/relationships/image" Target="media/image19.jp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jpg"/><Relationship Id="rId30" Type="http://schemas.openxmlformats.org/officeDocument/2006/relationships/image" Target="media/image21.png"/><Relationship Id="rId8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d5d80ff-1cc9-419e-ab5b-1a6f0d49a496">
      <Terms xmlns="http://schemas.microsoft.com/office/infopath/2007/PartnerControls"/>
    </lcf76f155ced4ddcb4097134ff3c332f>
    <TaxCatchAll xmlns="c800fd5c-1655-40f3-a1b7-359ac189c6fa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6701C9FF98E4745A7E717A8E4A5F76D" ma:contentTypeVersion="12" ma:contentTypeDescription="Ein neues Dokument erstellen." ma:contentTypeScope="" ma:versionID="fb762de5703f030d455050a3bf80cae2">
  <xsd:schema xmlns:xsd="http://www.w3.org/2001/XMLSchema" xmlns:xs="http://www.w3.org/2001/XMLSchema" xmlns:p="http://schemas.microsoft.com/office/2006/metadata/properties" xmlns:ns2="6d5d80ff-1cc9-419e-ab5b-1a6f0d49a496" xmlns:ns3="c800fd5c-1655-40f3-a1b7-359ac189c6fa" targetNamespace="http://schemas.microsoft.com/office/2006/metadata/properties" ma:root="true" ma:fieldsID="045226d5457e40c98a4f0343e47be996" ns2:_="" ns3:_="">
    <xsd:import namespace="6d5d80ff-1cc9-419e-ab5b-1a6f0d49a496"/>
    <xsd:import namespace="c800fd5c-1655-40f3-a1b7-359ac189c6f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5d80ff-1cc9-419e-ab5b-1a6f0d49a4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2" nillable="true" ma:taxonomy="true" ma:internalName="lcf76f155ced4ddcb4097134ff3c332f" ma:taxonomyFieldName="MediaServiceImageTags" ma:displayName="Bildmarkierungen" ma:readOnly="false" ma:fieldId="{5cf76f15-5ced-4ddc-b409-7134ff3c332f}" ma:taxonomyMulti="true" ma:sspId="ce5116b1-11ae-4bcf-9ca7-873768bf842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00fd5c-1655-40f3-a1b7-359ac189c6fa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b844ac2d-19d7-4d4a-9e0d-c94ab573a15d}" ma:internalName="TaxCatchAll" ma:showField="CatchAllData" ma:web="c800fd5c-1655-40f3-a1b7-359ac189c6f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BA9613-1979-4A64-A9D4-51F12F97806C}">
  <ds:schemaRefs>
    <ds:schemaRef ds:uri="http://schemas.microsoft.com/office/2006/metadata/properties"/>
    <ds:schemaRef ds:uri="http://schemas.microsoft.com/office/infopath/2007/PartnerControls"/>
    <ds:schemaRef ds:uri="6d5d80ff-1cc9-419e-ab5b-1a6f0d49a496"/>
    <ds:schemaRef ds:uri="c800fd5c-1655-40f3-a1b7-359ac189c6fa"/>
  </ds:schemaRefs>
</ds:datastoreItem>
</file>

<file path=customXml/itemProps2.xml><?xml version="1.0" encoding="utf-8"?>
<ds:datastoreItem xmlns:ds="http://schemas.openxmlformats.org/officeDocument/2006/customXml" ds:itemID="{8ACF6D50-B4F5-49CB-8FCA-3756AE87FC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d5d80ff-1cc9-419e-ab5b-1a6f0d49a496"/>
    <ds:schemaRef ds:uri="c800fd5c-1655-40f3-a1b7-359ac189c6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EE9B381-12A7-452E-9A70-02574F4D43B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DBBD2F0-4FC3-4160-94F8-81570BD0EA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431</Words>
  <Characters>2717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3142</CharactersWithSpaces>
  <SharedDoc>false</SharedDoc>
  <HLinks>
    <vt:vector size="6" baseType="variant">
      <vt:variant>
        <vt:i4>4718618</vt:i4>
      </vt:variant>
      <vt:variant>
        <vt:i4>0</vt:i4>
      </vt:variant>
      <vt:variant>
        <vt:i4>0</vt:i4>
      </vt:variant>
      <vt:variant>
        <vt:i4>5</vt:i4>
      </vt:variant>
      <vt:variant>
        <vt:lpwstr>https://bawue.museum-digital.de/object/29669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Scheueregger Elisabeth</dc:creator>
  <cp:keywords/>
  <dc:description/>
  <cp:lastModifiedBy>Sachse Julia</cp:lastModifiedBy>
  <cp:revision>112</cp:revision>
  <dcterms:created xsi:type="dcterms:W3CDTF">2025-09-26T15:56:00Z</dcterms:created>
  <dcterms:modified xsi:type="dcterms:W3CDTF">2026-01-05T10:17:00Z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0x01010046701C9FF98E4745A7E717A8E4A5F76D</vt:lpwstr>
  </property>
  <property fmtid="{D5CDD505-2E9C-101B-9397-08002B2CF9AE}" pid="3" name="MediaServiceImageTags">
    <vt:lpwstr/>
  </property>
</Properties>
</file>